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C5" w:rsidRPr="00034A4D" w:rsidRDefault="000D5CC5" w:rsidP="00F61043">
      <w:pPr>
        <w:pStyle w:val="NormalWeb"/>
        <w:ind w:left="540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034A4D">
        <w:rPr>
          <w:rFonts w:ascii="Times New Roman" w:hAnsi="Times New Roman" w:cs="Times New Roman"/>
          <w:bCs/>
          <w:color w:val="000000"/>
          <w:sz w:val="32"/>
          <w:szCs w:val="32"/>
        </w:rPr>
        <w:t>EK 5</w:t>
      </w:r>
    </w:p>
    <w:p w:rsidR="000D5CC5" w:rsidRPr="00034A4D" w:rsidRDefault="000D5CC5" w:rsidP="000D5CC5">
      <w:pPr>
        <w:ind w:left="540"/>
        <w:jc w:val="center"/>
        <w:rPr>
          <w:sz w:val="32"/>
          <w:szCs w:val="32"/>
        </w:rPr>
      </w:pPr>
      <w:r w:rsidRPr="00034A4D">
        <w:rPr>
          <w:sz w:val="32"/>
          <w:szCs w:val="32"/>
        </w:rPr>
        <w:t xml:space="preserve">DESTEK KAPSAMINDAKİ </w:t>
      </w:r>
      <w:r w:rsidR="00060245" w:rsidRPr="00034A4D">
        <w:rPr>
          <w:sz w:val="32"/>
          <w:szCs w:val="32"/>
        </w:rPr>
        <w:t>PAZARA GİRİŞ BELGELERİ</w:t>
      </w:r>
    </w:p>
    <w:p w:rsidR="000D5CC5" w:rsidRPr="00034A4D" w:rsidRDefault="000D5CC5" w:rsidP="000D5CC5">
      <w:pPr>
        <w:ind w:left="540"/>
        <w:jc w:val="center"/>
        <w:rPr>
          <w:sz w:val="28"/>
          <w:szCs w:val="28"/>
        </w:rPr>
      </w:pPr>
    </w:p>
    <w:p w:rsidR="00350670" w:rsidRPr="00034A4D" w:rsidRDefault="00350670" w:rsidP="00350670">
      <w:pPr>
        <w:numPr>
          <w:ilvl w:val="0"/>
          <w:numId w:val="5"/>
        </w:numPr>
        <w:jc w:val="center"/>
        <w:rPr>
          <w:sz w:val="28"/>
          <w:szCs w:val="28"/>
        </w:rPr>
      </w:pPr>
      <w:r w:rsidRPr="00034A4D">
        <w:rPr>
          <w:sz w:val="28"/>
          <w:szCs w:val="28"/>
        </w:rPr>
        <w:t>BELGE</w:t>
      </w:r>
      <w:r w:rsidR="00F538C1" w:rsidRPr="00034A4D">
        <w:rPr>
          <w:sz w:val="28"/>
          <w:szCs w:val="28"/>
        </w:rPr>
        <w:t>LER</w:t>
      </w:r>
    </w:p>
    <w:p w:rsidR="00350670" w:rsidRPr="00034A4D" w:rsidRDefault="00350670" w:rsidP="00350670">
      <w:pPr>
        <w:rPr>
          <w:sz w:val="28"/>
          <w:szCs w:val="28"/>
        </w:rPr>
      </w:pPr>
    </w:p>
    <w:p w:rsidR="00350670" w:rsidRPr="00034A4D" w:rsidRDefault="00A55437" w:rsidP="000A254F">
      <w:pPr>
        <w:ind w:firstLine="540"/>
        <w:jc w:val="both"/>
      </w:pPr>
      <w:r w:rsidRPr="00034A4D">
        <w:t>2014/8 sayılı Pazara Giriş Belgelerinin Desteklenmesine İlişkin Karar’ın</w:t>
      </w:r>
      <w:r w:rsidR="00350670" w:rsidRPr="00034A4D">
        <w:t xml:space="preserve"> Uygulama Usul ve Esasları</w:t>
      </w:r>
      <w:r w:rsidR="00AD0DA3" w:rsidRPr="00034A4D">
        <w:t xml:space="preserve"> Genelgesi’nin</w:t>
      </w:r>
      <w:r w:rsidR="00350670" w:rsidRPr="00034A4D">
        <w:t xml:space="preserve"> 4. maddesinde tanımı yer alan “Akredite Edilmiş Kurum/Kuruluşlar”dan alınan ve </w:t>
      </w:r>
      <w:r w:rsidR="005F01AB" w:rsidRPr="00034A4D">
        <w:t>2014/8 sayılı Karar</w:t>
      </w:r>
      <w:r w:rsidR="00350670" w:rsidRPr="00034A4D">
        <w:t xml:space="preserve"> ile Uygulama Usul ve Esasları</w:t>
      </w:r>
      <w:r w:rsidR="00AD0DA3" w:rsidRPr="00034A4D">
        <w:t xml:space="preserve"> Genelgesi ‘nde</w:t>
      </w:r>
      <w:r w:rsidR="00350670" w:rsidRPr="00034A4D">
        <w:t xml:space="preserve"> yer alan şartları taşıyan</w:t>
      </w:r>
      <w:r w:rsidR="00287F75" w:rsidRPr="00034A4D">
        <w:t xml:space="preserve"> ve</w:t>
      </w:r>
      <w:r w:rsidR="00350670" w:rsidRPr="00034A4D">
        <w:t xml:space="preserve"> </w:t>
      </w:r>
      <w:r w:rsidR="00287F75" w:rsidRPr="00034A4D">
        <w:t>uluslararası nitelikteki, diğer ülke pazarlarına girişi sağlayan</w:t>
      </w:r>
      <w:r w:rsidR="00350670" w:rsidRPr="00034A4D">
        <w:t xml:space="preserve"> </w:t>
      </w:r>
      <w:r w:rsidR="00287F75" w:rsidRPr="00034A4D">
        <w:t xml:space="preserve">aşağıdaki </w:t>
      </w:r>
      <w:r w:rsidR="00350670" w:rsidRPr="00034A4D">
        <w:t>belge</w:t>
      </w:r>
      <w:r w:rsidR="00EA1A5D" w:rsidRPr="00034A4D">
        <w:t xml:space="preserve">ler </w:t>
      </w:r>
      <w:r w:rsidR="00350670" w:rsidRPr="00034A4D">
        <w:t xml:space="preserve">desteklenir. </w:t>
      </w:r>
    </w:p>
    <w:p w:rsidR="00350670" w:rsidRPr="00034A4D" w:rsidRDefault="00350670" w:rsidP="00350670">
      <w:pPr>
        <w:ind w:left="540"/>
        <w:jc w:val="center"/>
        <w:rPr>
          <w:sz w:val="28"/>
          <w:szCs w:val="28"/>
        </w:rPr>
      </w:pPr>
    </w:p>
    <w:p w:rsidR="00260294" w:rsidRPr="00034A4D" w:rsidRDefault="00260294" w:rsidP="00641749">
      <w:pPr>
        <w:numPr>
          <w:ilvl w:val="0"/>
          <w:numId w:val="1"/>
        </w:numPr>
      </w:pPr>
      <w:r w:rsidRPr="00034A4D">
        <w:t>ACS (Attestation de Conformitte Sanitaire-</w:t>
      </w:r>
      <w:r w:rsidR="00896DA5" w:rsidRPr="00034A4D">
        <w:t xml:space="preserve">Sağlık </w:t>
      </w:r>
      <w:r w:rsidRPr="00034A4D">
        <w:t>Uygunlu</w:t>
      </w:r>
      <w:r w:rsidR="00896DA5" w:rsidRPr="00034A4D">
        <w:t>k</w:t>
      </w:r>
      <w:r w:rsidRPr="00034A4D">
        <w:t xml:space="preserve"> Sertifikası)</w:t>
      </w:r>
    </w:p>
    <w:p w:rsidR="00641749" w:rsidRPr="00034A4D" w:rsidRDefault="00260294" w:rsidP="009036BD">
      <w:pPr>
        <w:numPr>
          <w:ilvl w:val="0"/>
          <w:numId w:val="1"/>
        </w:numPr>
      </w:pPr>
      <w:r w:rsidRPr="00034A4D">
        <w:t>ADR SERTİFİKALARI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AD 2000 CODE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AS/EN/JISQ 9100 BELGELERİ</w:t>
      </w:r>
    </w:p>
    <w:p w:rsidR="008B04C1" w:rsidRPr="00034A4D" w:rsidRDefault="000D5CC5" w:rsidP="008B04C1">
      <w:pPr>
        <w:numPr>
          <w:ilvl w:val="0"/>
          <w:numId w:val="1"/>
        </w:numPr>
      </w:pPr>
      <w:r w:rsidRPr="00034A4D">
        <w:t>BASEC</w:t>
      </w:r>
      <w:r w:rsidR="000771C6" w:rsidRPr="00034A4D">
        <w:t xml:space="preserve"> SERTİFİKASI</w:t>
      </w:r>
    </w:p>
    <w:p w:rsidR="000D5CC5" w:rsidRDefault="000D5CC5" w:rsidP="000D5CC5">
      <w:pPr>
        <w:numPr>
          <w:ilvl w:val="0"/>
          <w:numId w:val="1"/>
        </w:numPr>
      </w:pPr>
      <w:r w:rsidRPr="00034A4D">
        <w:t>BRC SERTİFİKASI</w:t>
      </w:r>
    </w:p>
    <w:p w:rsidR="004770A0" w:rsidRPr="00794C01" w:rsidRDefault="004770A0" w:rsidP="000D5CC5">
      <w:pPr>
        <w:numPr>
          <w:ilvl w:val="0"/>
          <w:numId w:val="1"/>
        </w:numPr>
      </w:pPr>
      <w:r w:rsidRPr="00794C01">
        <w:t>CARB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CB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CE İŞARETİ</w:t>
      </w:r>
      <w:r w:rsidRPr="00034A4D">
        <w:rPr>
          <w:color w:val="FF0000"/>
        </w:rPr>
        <w:t xml:space="preserve"> </w:t>
      </w:r>
    </w:p>
    <w:p w:rsidR="00D520C3" w:rsidRPr="00034A4D" w:rsidRDefault="00D520C3" w:rsidP="000D5CC5">
      <w:pPr>
        <w:numPr>
          <w:ilvl w:val="0"/>
          <w:numId w:val="1"/>
        </w:numPr>
      </w:pPr>
      <w:r w:rsidRPr="00034A4D">
        <w:t>CEKAL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DIN SERİSİ</w:t>
      </w:r>
      <w:r w:rsidR="00BF40D8" w:rsidRPr="00034A4D">
        <w:t xml:space="preserve"> BELGELER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ECE YÖNETMELİKLERİ UYARINCA ALINAN SERTİFİKALAR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EC TYPE EXAMINATION SERTİFİKALARI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ECOLABEL</w:t>
      </w:r>
      <w:r w:rsidR="000771C6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 xml:space="preserve">EMC </w:t>
      </w:r>
      <w:r w:rsidR="000771C6" w:rsidRPr="00034A4D">
        <w:t>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EN SERİSİ SERTİFİKALAR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ETA (</w:t>
      </w:r>
      <w:r w:rsidR="005C25B8" w:rsidRPr="00034A4D">
        <w:t>European Technical Approval-Avrupa Teknik Onayı</w:t>
      </w:r>
      <w:r w:rsidRPr="00034A4D">
        <w:t>)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 xml:space="preserve">EUROVENT </w:t>
      </w:r>
      <w:r w:rsidR="00F97736" w:rsidRPr="00034A4D">
        <w:t>SERTİFİKASI</w:t>
      </w:r>
    </w:p>
    <w:p w:rsidR="00CB0220" w:rsidRPr="00034A4D" w:rsidRDefault="00D54859" w:rsidP="000D5CC5">
      <w:pPr>
        <w:numPr>
          <w:ilvl w:val="0"/>
          <w:numId w:val="1"/>
        </w:numPr>
      </w:pPr>
      <w:r w:rsidRPr="00034A4D">
        <w:t>FIBC</w:t>
      </w:r>
      <w:r w:rsidR="00CB0220" w:rsidRPr="00034A4D">
        <w:t xml:space="preserve"> </w:t>
      </w:r>
      <w:r w:rsidR="00154E1C" w:rsidRPr="00034A4D">
        <w:t xml:space="preserve">(Flexible Intermediate Bulk Container) </w:t>
      </w:r>
      <w:r w:rsidR="00CB0220" w:rsidRPr="00034A4D">
        <w:t>TEST SERTİFİKALARI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FM APPROVALS</w:t>
      </w:r>
    </w:p>
    <w:p w:rsidR="00CB0220" w:rsidRDefault="00CB0220" w:rsidP="000D5CC5">
      <w:pPr>
        <w:numPr>
          <w:ilvl w:val="0"/>
          <w:numId w:val="1"/>
        </w:numPr>
      </w:pPr>
      <w:r w:rsidRPr="00034A4D">
        <w:t xml:space="preserve">FSSC 22000 </w:t>
      </w:r>
      <w:r w:rsidR="00BB3E6C" w:rsidRPr="00034A4D">
        <w:t>SERTİFİKASI</w:t>
      </w:r>
    </w:p>
    <w:p w:rsidR="00CA4F1F" w:rsidRPr="00794C01" w:rsidRDefault="00CA4F1F" w:rsidP="000D5CC5">
      <w:pPr>
        <w:numPr>
          <w:ilvl w:val="0"/>
          <w:numId w:val="1"/>
        </w:numPr>
      </w:pPr>
      <w:r w:rsidRPr="00794C01">
        <w:t>G MARK SERTİFİKASI</w:t>
      </w:r>
    </w:p>
    <w:p w:rsidR="000D5CC5" w:rsidRPr="00034A4D" w:rsidRDefault="007E6F19" w:rsidP="000D5CC5">
      <w:pPr>
        <w:numPr>
          <w:ilvl w:val="0"/>
          <w:numId w:val="1"/>
        </w:numPr>
      </w:pPr>
      <w:r w:rsidRPr="00034A4D">
        <w:rPr>
          <w:bCs/>
        </w:rPr>
        <w:t>GMP (Good Manufacturing Practices) SERTİFİKASI</w:t>
      </w:r>
      <w:r w:rsidR="000D5CC5" w:rsidRPr="00034A4D">
        <w:t xml:space="preserve"> </w:t>
      </w:r>
    </w:p>
    <w:p w:rsidR="00445C26" w:rsidRPr="00034A4D" w:rsidRDefault="00445C26" w:rsidP="000D5CC5">
      <w:pPr>
        <w:numPr>
          <w:ilvl w:val="0"/>
          <w:numId w:val="1"/>
        </w:numPr>
      </w:pPr>
      <w:r w:rsidRPr="00034A4D">
        <w:t>GMP+ FSA</w:t>
      </w:r>
      <w:r w:rsidR="00D54859" w:rsidRPr="00034A4D">
        <w:t xml:space="preserve"> (Feed Safety Assurance)</w:t>
      </w:r>
      <w:r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GOST</w:t>
      </w:r>
      <w:r w:rsidRPr="00034A4D">
        <w:rPr>
          <w:color w:val="C0C0C0"/>
        </w:rPr>
        <w:t xml:space="preserve"> </w:t>
      </w:r>
      <w:r w:rsidRPr="00034A4D">
        <w:t>BELGELERİ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GS</w:t>
      </w:r>
      <w:r w:rsidR="009758B4" w:rsidRPr="00034A4D">
        <w:t xml:space="preserve"> (Geprüfte Sicherheit)</w:t>
      </w:r>
      <w:r w:rsidRPr="00034A4D">
        <w:t xml:space="preserve"> </w:t>
      </w:r>
      <w:r w:rsidR="009758B4" w:rsidRPr="00034A4D">
        <w:t>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HACCP</w:t>
      </w:r>
      <w:r w:rsidR="007E6F19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HAR BELGE</w:t>
      </w:r>
      <w:r w:rsidR="007E6F19" w:rsidRPr="00034A4D">
        <w:t>Sİ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HELAL BELGESİ</w:t>
      </w:r>
      <w:r w:rsidR="00DC3197" w:rsidRPr="00034A4D">
        <w:t xml:space="preserve">                                      </w:t>
      </w:r>
    </w:p>
    <w:p w:rsidR="000D5CC5" w:rsidRPr="00034A4D" w:rsidRDefault="000D5CC5" w:rsidP="007377B2">
      <w:pPr>
        <w:numPr>
          <w:ilvl w:val="0"/>
          <w:numId w:val="1"/>
        </w:numPr>
      </w:pPr>
      <w:r w:rsidRPr="00034A4D">
        <w:t>HİJYEN SERTİFİKALARI</w:t>
      </w:r>
    </w:p>
    <w:p w:rsidR="007377B2" w:rsidRPr="00034A4D" w:rsidRDefault="00362B17" w:rsidP="00794C01">
      <w:pPr>
        <w:numPr>
          <w:ilvl w:val="0"/>
          <w:numId w:val="1"/>
        </w:numPr>
      </w:pPr>
      <w:r w:rsidRPr="00034A4D">
        <w:t>IFS FOOD SERTİFİKASI</w:t>
      </w:r>
    </w:p>
    <w:p w:rsidR="00BF79D8" w:rsidRPr="00034A4D" w:rsidRDefault="000D5CC5" w:rsidP="000D5CC5">
      <w:pPr>
        <w:numPr>
          <w:ilvl w:val="0"/>
          <w:numId w:val="1"/>
        </w:numPr>
      </w:pPr>
      <w:r w:rsidRPr="00034A4D">
        <w:t xml:space="preserve">ISO </w:t>
      </w:r>
      <w:r w:rsidR="00362B17" w:rsidRPr="00034A4D">
        <w:t xml:space="preserve">14001, </w:t>
      </w:r>
      <w:r w:rsidR="00ED2CFB" w:rsidRPr="00794C01">
        <w:t>14064</w:t>
      </w:r>
      <w:r w:rsidR="00ED2CFB">
        <w:t xml:space="preserve">, </w:t>
      </w:r>
      <w:r w:rsidR="00362B17" w:rsidRPr="00034A4D">
        <w:t xml:space="preserve">22000, </w:t>
      </w:r>
      <w:r w:rsidR="001D24E7" w:rsidRPr="00034A4D">
        <w:t xml:space="preserve">27001, </w:t>
      </w:r>
      <w:r w:rsidR="00362B17" w:rsidRPr="00034A4D">
        <w:t>5</w:t>
      </w:r>
      <w:r w:rsidR="00F44B54" w:rsidRPr="00034A4D">
        <w:t>0</w:t>
      </w:r>
      <w:r w:rsidR="00362B17" w:rsidRPr="00034A4D">
        <w:t xml:space="preserve">001 </w:t>
      </w:r>
      <w:r w:rsidRPr="00034A4D">
        <w:t>BELGELER</w:t>
      </w:r>
      <w:r w:rsidR="00362B17" w:rsidRPr="00034A4D">
        <w:t>İ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İYİ TARIM UYGULAMALARI</w:t>
      </w:r>
    </w:p>
    <w:p w:rsidR="009758B4" w:rsidRPr="00034A4D" w:rsidRDefault="009758B4" w:rsidP="000D5CC5">
      <w:pPr>
        <w:numPr>
          <w:ilvl w:val="0"/>
          <w:numId w:val="1"/>
        </w:numPr>
      </w:pPr>
      <w:r w:rsidRPr="00034A4D">
        <w:t>KEMA KEUR 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KEYMARK</w:t>
      </w:r>
      <w:r w:rsidR="00BF40D8" w:rsidRPr="00034A4D">
        <w:t xml:space="preserve"> SERTİFİKASI</w:t>
      </w:r>
    </w:p>
    <w:p w:rsidR="00F200B7" w:rsidRDefault="00F200B7" w:rsidP="000D5CC5">
      <w:pPr>
        <w:numPr>
          <w:ilvl w:val="0"/>
          <w:numId w:val="1"/>
        </w:numPr>
      </w:pPr>
      <w:r w:rsidRPr="00034A4D">
        <w:t>KITEMARK</w:t>
      </w:r>
      <w:r w:rsidR="00BF40D8" w:rsidRPr="00034A4D">
        <w:t xml:space="preserve"> SERTİFİKASI</w:t>
      </w:r>
    </w:p>
    <w:p w:rsidR="00871189" w:rsidRPr="00794C01" w:rsidRDefault="00871189" w:rsidP="000D5CC5">
      <w:pPr>
        <w:numPr>
          <w:ilvl w:val="0"/>
          <w:numId w:val="1"/>
        </w:numPr>
      </w:pPr>
      <w:r w:rsidRPr="00794C01">
        <w:t>KOŞER SERTİFİKASI</w:t>
      </w:r>
    </w:p>
    <w:p w:rsidR="00380FF8" w:rsidRPr="00034A4D" w:rsidRDefault="00380FF8" w:rsidP="007A3C52">
      <w:pPr>
        <w:numPr>
          <w:ilvl w:val="0"/>
          <w:numId w:val="1"/>
        </w:numPr>
      </w:pPr>
      <w:r w:rsidRPr="00034A4D">
        <w:t>MANUFACTUR</w:t>
      </w:r>
      <w:r w:rsidR="007A3C52" w:rsidRPr="00034A4D">
        <w:t>ING APPROVAL OF STEEL FORGI</w:t>
      </w:r>
      <w:r w:rsidRPr="00034A4D">
        <w:t>NG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MASTER CERTIFICATE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t>MARINE CERTIFICATE</w:t>
      </w:r>
    </w:p>
    <w:p w:rsidR="006E3F7C" w:rsidRPr="00034A4D" w:rsidRDefault="006E3F7C" w:rsidP="000D5CC5">
      <w:pPr>
        <w:numPr>
          <w:ilvl w:val="0"/>
          <w:numId w:val="1"/>
        </w:numPr>
      </w:pPr>
      <w:r w:rsidRPr="00034A4D">
        <w:t>NF (Normes Françaises) İŞARETİ/SERTİFİKASI</w:t>
      </w:r>
    </w:p>
    <w:p w:rsidR="000D5CC5" w:rsidRPr="00034A4D" w:rsidRDefault="000D5CC5" w:rsidP="000D5CC5">
      <w:pPr>
        <w:numPr>
          <w:ilvl w:val="0"/>
          <w:numId w:val="1"/>
        </w:numPr>
      </w:pPr>
      <w:r w:rsidRPr="00034A4D">
        <w:lastRenderedPageBreak/>
        <w:t>ORGANİK ÜRÜN SERTİFİKALARI</w:t>
      </w:r>
    </w:p>
    <w:p w:rsidR="00F77CCF" w:rsidRPr="00034A4D" w:rsidRDefault="00B068F0" w:rsidP="00865B72">
      <w:pPr>
        <w:numPr>
          <w:ilvl w:val="0"/>
          <w:numId w:val="1"/>
        </w:numPr>
      </w:pPr>
      <w:r w:rsidRPr="00034A4D">
        <w:t>Q-MARK SERTİFİKASI</w:t>
      </w:r>
    </w:p>
    <w:p w:rsidR="00F77CCF" w:rsidRPr="00034A4D" w:rsidRDefault="00F77CCF" w:rsidP="00F77CCF">
      <w:pPr>
        <w:numPr>
          <w:ilvl w:val="0"/>
          <w:numId w:val="1"/>
        </w:numPr>
        <w:ind w:hanging="357"/>
      </w:pPr>
      <w:r w:rsidRPr="00034A4D">
        <w:t>RAL</w:t>
      </w:r>
      <w:r w:rsidR="009E7F7D" w:rsidRPr="00034A4D">
        <w:t xml:space="preserve"> (German Institute for Quality Assurance and Certification)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RTN (ROSTEKHNADZOR)</w:t>
      </w:r>
    </w:p>
    <w:p w:rsidR="009B5246" w:rsidRDefault="009B5246" w:rsidP="00794C01">
      <w:pPr>
        <w:numPr>
          <w:ilvl w:val="0"/>
          <w:numId w:val="1"/>
        </w:numPr>
      </w:pPr>
      <w:r w:rsidRPr="00034A4D">
        <w:t>GÜMRÜK BİRLİĞİ SERTİFİKASI (Rusya, Kazakistan, Belarus)</w:t>
      </w:r>
    </w:p>
    <w:p w:rsidR="007754E8" w:rsidRPr="00794C01" w:rsidRDefault="002272FB" w:rsidP="00794C01">
      <w:pPr>
        <w:numPr>
          <w:ilvl w:val="0"/>
          <w:numId w:val="1"/>
        </w:numPr>
      </w:pPr>
      <w:r w:rsidRPr="00794C01">
        <w:t>S MARK SERTİFİKASI (Arjantin)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SOLAR CERTIFICATE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SOLAR KEYMARK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STANDARDSMARK</w:t>
      </w:r>
    </w:p>
    <w:p w:rsidR="009B5246" w:rsidRDefault="009B5246" w:rsidP="00794C01">
      <w:pPr>
        <w:numPr>
          <w:ilvl w:val="0"/>
          <w:numId w:val="1"/>
        </w:numPr>
      </w:pPr>
      <w:r w:rsidRPr="00034A4D">
        <w:t>TEKNİK REGLAMENT SERTİFİKALARI</w:t>
      </w:r>
    </w:p>
    <w:p w:rsidR="00871189" w:rsidRPr="00794C01" w:rsidRDefault="00871189" w:rsidP="00794C01">
      <w:pPr>
        <w:numPr>
          <w:ilvl w:val="0"/>
          <w:numId w:val="1"/>
        </w:numPr>
      </w:pPr>
      <w:r w:rsidRPr="00794C01">
        <w:t>TEKNİK SVIDETELSTVO BELGESİ</w:t>
      </w:r>
    </w:p>
    <w:p w:rsidR="00CB0220" w:rsidRPr="00034A4D" w:rsidRDefault="00CB0220" w:rsidP="00794C01">
      <w:pPr>
        <w:numPr>
          <w:ilvl w:val="0"/>
          <w:numId w:val="1"/>
        </w:numPr>
      </w:pPr>
      <w:r w:rsidRPr="00034A4D">
        <w:t>TOXPROOF</w:t>
      </w:r>
      <w:r w:rsidR="00D54859" w:rsidRPr="00034A4D">
        <w:t xml:space="preserve"> SERTİFİKASI</w:t>
      </w:r>
    </w:p>
    <w:p w:rsidR="000D5CC5" w:rsidRPr="00034A4D" w:rsidRDefault="000D5CC5" w:rsidP="00794C01">
      <w:pPr>
        <w:numPr>
          <w:ilvl w:val="0"/>
          <w:numId w:val="1"/>
        </w:numPr>
      </w:pPr>
      <w:r w:rsidRPr="00034A4D">
        <w:t>TSI</w:t>
      </w:r>
      <w:r w:rsidR="00C033D4" w:rsidRPr="00034A4D">
        <w:t xml:space="preserve"> (</w:t>
      </w:r>
      <w:r w:rsidR="00362B17" w:rsidRPr="00034A4D">
        <w:t>Technical Specifications For I</w:t>
      </w:r>
      <w:r w:rsidR="00090B95" w:rsidRPr="00034A4D">
        <w:t>nteroperability</w:t>
      </w:r>
      <w:r w:rsidR="00C033D4" w:rsidRPr="00034A4D">
        <w:t>)</w:t>
      </w:r>
      <w:r w:rsidR="00090B95" w:rsidRPr="00034A4D">
        <w:t xml:space="preserve"> </w:t>
      </w:r>
      <w:r w:rsidR="00285BA2" w:rsidRPr="00034A4D">
        <w:t>SERTİFİKALARI</w:t>
      </w:r>
    </w:p>
    <w:p w:rsidR="00CB0220" w:rsidRPr="00034A4D" w:rsidRDefault="00CB0220" w:rsidP="00794C01">
      <w:pPr>
        <w:numPr>
          <w:ilvl w:val="0"/>
          <w:numId w:val="1"/>
        </w:numPr>
      </w:pPr>
      <w:r w:rsidRPr="00034A4D">
        <w:t>TYPE APPROVAL SERTİFİKALARI</w:t>
      </w:r>
    </w:p>
    <w:p w:rsidR="000D5CC5" w:rsidRPr="00034A4D" w:rsidRDefault="000D5CC5" w:rsidP="000D5CC5">
      <w:pPr>
        <w:numPr>
          <w:ilvl w:val="0"/>
          <w:numId w:val="1"/>
        </w:numPr>
        <w:ind w:hanging="357"/>
        <w:jc w:val="both"/>
      </w:pPr>
      <w:r w:rsidRPr="00034A4D">
        <w:t>TYPE TEST SERTİFİKALARI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UKRSEPRO</w:t>
      </w:r>
      <w:r w:rsidR="00C857F9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UYGUNLUK SERTİFİKALARI (Certificate Of Conformity)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VDE</w:t>
      </w:r>
      <w:r w:rsidR="008F1670" w:rsidRPr="00034A4D">
        <w:t xml:space="preserve"> SERTİFİKASI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WRAS</w:t>
      </w:r>
      <w:r w:rsidR="00A77A68" w:rsidRPr="00034A4D">
        <w:t xml:space="preserve"> (Water Regulations Advisory Scheme)</w:t>
      </w:r>
      <w:r w:rsidR="00FC4E1F" w:rsidRPr="00034A4D">
        <w:t xml:space="preserve"> SERTİFİKASI</w:t>
      </w:r>
    </w:p>
    <w:p w:rsidR="00EE3C2B" w:rsidRPr="00034A4D" w:rsidRDefault="00EE3C2B" w:rsidP="000D5CC5">
      <w:pPr>
        <w:numPr>
          <w:ilvl w:val="0"/>
          <w:numId w:val="1"/>
        </w:numPr>
        <w:ind w:hanging="357"/>
      </w:pPr>
      <w:r w:rsidRPr="00034A4D">
        <w:t>WATERMARK SERTİFİKASI</w:t>
      </w:r>
    </w:p>
    <w:p w:rsidR="000D5CC5" w:rsidRPr="00034A4D" w:rsidRDefault="000D5CC5" w:rsidP="000D5CC5">
      <w:pPr>
        <w:numPr>
          <w:ilvl w:val="0"/>
          <w:numId w:val="1"/>
        </w:numPr>
        <w:ind w:hanging="357"/>
      </w:pPr>
      <w:r w:rsidRPr="00034A4D">
        <w:t>YANGIN SERTİFİKALARI</w:t>
      </w:r>
    </w:p>
    <w:p w:rsidR="00350670" w:rsidRPr="00034A4D" w:rsidRDefault="00350670" w:rsidP="00350670"/>
    <w:p w:rsidR="008A410C" w:rsidRPr="00034A4D" w:rsidRDefault="008A410C" w:rsidP="00350670"/>
    <w:p w:rsidR="00350670" w:rsidRPr="00034A4D" w:rsidRDefault="00350670" w:rsidP="005A5AF3">
      <w:pPr>
        <w:numPr>
          <w:ilvl w:val="0"/>
          <w:numId w:val="12"/>
        </w:numPr>
        <w:jc w:val="center"/>
      </w:pPr>
      <w:r w:rsidRPr="00034A4D">
        <w:t>KURUM/KURULUŞ</w:t>
      </w:r>
      <w:r w:rsidR="00FE6FC5" w:rsidRPr="00034A4D">
        <w:t xml:space="preserve"> BELGE</w:t>
      </w:r>
      <w:r w:rsidR="006D6AC9" w:rsidRPr="00034A4D">
        <w:t>LERİ</w:t>
      </w:r>
      <w:r w:rsidR="007942D3" w:rsidRPr="00034A4D">
        <w:br/>
      </w:r>
    </w:p>
    <w:p w:rsidR="001410BE" w:rsidRPr="00034A4D" w:rsidRDefault="003B273E" w:rsidP="003776A9">
      <w:pPr>
        <w:numPr>
          <w:ilvl w:val="1"/>
          <w:numId w:val="13"/>
        </w:numPr>
        <w:jc w:val="both"/>
      </w:pPr>
      <w:r w:rsidRPr="00034A4D">
        <w:t>Uygulama Usul ve Esasları</w:t>
      </w:r>
      <w:r w:rsidR="00AD0DA3" w:rsidRPr="00034A4D">
        <w:t xml:space="preserve"> Genelgesi’nin</w:t>
      </w:r>
      <w:r w:rsidRPr="00034A4D">
        <w:t xml:space="preserve"> </w:t>
      </w:r>
      <w:r w:rsidR="001410BE" w:rsidRPr="00034A4D">
        <w:t xml:space="preserve">4. maddesinin </w:t>
      </w:r>
      <w:r w:rsidR="00F0656A" w:rsidRPr="00034A4D">
        <w:t xml:space="preserve">b) fıkrasının </w:t>
      </w:r>
      <w:r w:rsidR="001410BE" w:rsidRPr="00034A4D">
        <w:t xml:space="preserve">i) ve ii) bentlerinde tanımlı Akreditasyon Kuruluşları tarafından akredite edilmiş/yetkilendirilmiş ve </w:t>
      </w:r>
      <w:r w:rsidR="00D37834" w:rsidRPr="00034A4D">
        <w:t>2014/8 sayılı Karar</w:t>
      </w:r>
      <w:r w:rsidR="001410BE" w:rsidRPr="00034A4D">
        <w:t xml:space="preserve"> ile Uygulama Usul ve Esasları</w:t>
      </w:r>
      <w:r w:rsidR="00AD0DA3" w:rsidRPr="00034A4D">
        <w:t xml:space="preserve"> Genelgesi’nde</w:t>
      </w:r>
      <w:r w:rsidR="001410BE" w:rsidRPr="00034A4D">
        <w:t xml:space="preserve"> yer alan şartları taşıyan aşağıdaki kurumların vereceği </w:t>
      </w:r>
      <w:r w:rsidR="00287F75" w:rsidRPr="00034A4D">
        <w:t xml:space="preserve">uluslararası nitelikte, diğer ülke pazarlarına girişi sağlayan </w:t>
      </w:r>
      <w:r w:rsidR="001410BE" w:rsidRPr="00034A4D">
        <w:t>belge</w:t>
      </w:r>
      <w:r w:rsidR="00CD5FC4" w:rsidRPr="00034A4D">
        <w:t>ler</w:t>
      </w:r>
      <w:r w:rsidR="001410BE" w:rsidRPr="00034A4D">
        <w:t xml:space="preserve"> desteklenir. </w:t>
      </w:r>
    </w:p>
    <w:p w:rsidR="001410BE" w:rsidRPr="00034A4D" w:rsidRDefault="001410BE" w:rsidP="001410BE">
      <w:pPr>
        <w:ind w:left="540"/>
        <w:jc w:val="both"/>
      </w:pP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AENOR (Asociación Española de Normalización Certificación)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AFNOR(Association Française de Normalisation)</w:t>
      </w:r>
    </w:p>
    <w:p w:rsidR="00CB7034" w:rsidRPr="00034A4D" w:rsidRDefault="00CB7034" w:rsidP="003776A9">
      <w:pPr>
        <w:numPr>
          <w:ilvl w:val="0"/>
          <w:numId w:val="23"/>
        </w:numPr>
        <w:jc w:val="both"/>
      </w:pPr>
      <w:r w:rsidRPr="00034A4D">
        <w:t>AGA (The Australian Gas Association)</w:t>
      </w:r>
    </w:p>
    <w:p w:rsidR="00334241" w:rsidRPr="00034A4D" w:rsidRDefault="00334241" w:rsidP="003776A9">
      <w:pPr>
        <w:numPr>
          <w:ilvl w:val="0"/>
          <w:numId w:val="23"/>
        </w:numPr>
        <w:jc w:val="both"/>
      </w:pPr>
      <w:r w:rsidRPr="00034A4D">
        <w:t>ANVISA (Brazilian National Health Surveillance Agency)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API (American Petroleum Institute)</w:t>
      </w:r>
    </w:p>
    <w:p w:rsidR="00EE1AB8" w:rsidRDefault="00EE1AB8" w:rsidP="003776A9">
      <w:pPr>
        <w:numPr>
          <w:ilvl w:val="0"/>
          <w:numId w:val="23"/>
        </w:numPr>
        <w:jc w:val="both"/>
      </w:pPr>
      <w:r w:rsidRPr="00034A4D">
        <w:t>AQSIQ (General Administratio</w:t>
      </w:r>
      <w:r w:rsidR="00943B0B" w:rsidRPr="00034A4D">
        <w:t>n of Quality Supervisi</w:t>
      </w:r>
      <w:r w:rsidRPr="00034A4D">
        <w:t>on, Inspection and Quarantine)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ASME (American Society of Mechanical Engineers)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BASEC (British Approvals Service for Cables)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BGIA (Berufsgenossenschaftliches Institut für Arbeitsschutz)</w:t>
      </w:r>
    </w:p>
    <w:p w:rsidR="00834A66" w:rsidRPr="00034A4D" w:rsidRDefault="001410BE" w:rsidP="00834A66">
      <w:pPr>
        <w:numPr>
          <w:ilvl w:val="0"/>
          <w:numId w:val="23"/>
        </w:numPr>
        <w:jc w:val="both"/>
      </w:pPr>
      <w:r w:rsidRPr="00034A4D">
        <w:t>CERTIF (Portekiz Sertifikasyon Örgütü)</w:t>
      </w:r>
    </w:p>
    <w:p w:rsidR="009758B4" w:rsidRPr="00034A4D" w:rsidRDefault="009758B4" w:rsidP="003776A9">
      <w:pPr>
        <w:numPr>
          <w:ilvl w:val="0"/>
          <w:numId w:val="23"/>
        </w:numPr>
        <w:jc w:val="both"/>
      </w:pPr>
      <w:r w:rsidRPr="00034A4D">
        <w:t>CQC (China Quality Certification Centre)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CSTB (Centre Scientifique et Technique du Bâtiment)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DHI (Deutsches Hörgeräte Institut)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DVGW (Deutscher Verein Des Gas Und Wasserfaches)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EASA (European Aviation Safety Agency)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EPA (Environmental Protection Agency)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EPAL</w:t>
      </w:r>
      <w:r w:rsidR="00D675AD" w:rsidRPr="00034A4D">
        <w:t xml:space="preserve"> (European Pallet Association)</w:t>
      </w:r>
    </w:p>
    <w:p w:rsidR="002822D5" w:rsidRPr="00034A4D" w:rsidRDefault="002822D5" w:rsidP="003776A9">
      <w:pPr>
        <w:numPr>
          <w:ilvl w:val="0"/>
          <w:numId w:val="23"/>
        </w:numPr>
        <w:jc w:val="both"/>
      </w:pPr>
      <w:r w:rsidRPr="00034A4D">
        <w:t>ESMA (Emirates Authority for Standardization Metrology)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EUCEB (European Certification Board For Mineral Wool Products)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FAA-L (Federal Aviation Administration)</w:t>
      </w:r>
    </w:p>
    <w:p w:rsidR="00A4270D" w:rsidRPr="00034A4D" w:rsidRDefault="00A4270D" w:rsidP="003776A9">
      <w:pPr>
        <w:numPr>
          <w:ilvl w:val="0"/>
          <w:numId w:val="23"/>
        </w:numPr>
        <w:jc w:val="both"/>
      </w:pPr>
      <w:r w:rsidRPr="00034A4D">
        <w:t>FDA (</w:t>
      </w:r>
      <w:r w:rsidR="000F477A" w:rsidRPr="00034A4D">
        <w:t>Food and</w:t>
      </w:r>
      <w:r w:rsidR="00204F71" w:rsidRPr="00034A4D">
        <w:t xml:space="preserve"> Drug Administration</w:t>
      </w:r>
      <w:r w:rsidRPr="00034A4D">
        <w:t>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FSEC (Florida Solar Energy Center)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lastRenderedPageBreak/>
        <w:t>ISI (Indian Standards Institute)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KEBS (Kenya Bureau of Standards)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LGA (Landesgewerbeanstalt Bayern)</w:t>
      </w:r>
    </w:p>
    <w:p w:rsidR="001E1F4B" w:rsidRDefault="001410BE" w:rsidP="003776A9">
      <w:pPr>
        <w:numPr>
          <w:ilvl w:val="0"/>
          <w:numId w:val="23"/>
        </w:numPr>
        <w:jc w:val="both"/>
      </w:pPr>
      <w:r w:rsidRPr="00034A4D">
        <w:t>LPCB (Loss Prevention Certification Board)</w:t>
      </w:r>
    </w:p>
    <w:p w:rsidR="006D4707" w:rsidRPr="00794C01" w:rsidRDefault="006D4707" w:rsidP="003776A9">
      <w:pPr>
        <w:numPr>
          <w:ilvl w:val="0"/>
          <w:numId w:val="23"/>
        </w:numPr>
        <w:jc w:val="both"/>
      </w:pPr>
      <w:r w:rsidRPr="00794C01">
        <w:t>NAFDAC (The National Agency For Food And Drug Administration And Control)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NEMKO (Norges Elektriske Materiellkontroll)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NOM (Norma Oficial Mexicana)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PSQCA (Pakistan Standards and Quality Control Authority)</w:t>
      </w:r>
    </w:p>
    <w:p w:rsidR="00E90E78" w:rsidRPr="00794C01" w:rsidRDefault="00E90E78" w:rsidP="003776A9">
      <w:pPr>
        <w:numPr>
          <w:ilvl w:val="0"/>
          <w:numId w:val="23"/>
        </w:numPr>
        <w:jc w:val="both"/>
      </w:pPr>
      <w:r w:rsidRPr="00794C01">
        <w:t>ROSSELKHOZNADZOR (Federal Service for Veterinary and Phytosanitary Surveillance)</w:t>
      </w:r>
    </w:p>
    <w:p w:rsidR="006B0910" w:rsidRPr="00794C01" w:rsidRDefault="006B0910" w:rsidP="003776A9">
      <w:pPr>
        <w:numPr>
          <w:ilvl w:val="0"/>
          <w:numId w:val="23"/>
        </w:numPr>
        <w:jc w:val="both"/>
      </w:pPr>
      <w:r w:rsidRPr="00794C01">
        <w:t>SASO (Saudi Arabian Standards Organization)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SEMKO (Svenska Elektriska Materielkontrollanstalten)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SFDA (Saudi Food &amp; Drug Authority)</w:t>
      </w:r>
    </w:p>
    <w:p w:rsidR="00E90E78" w:rsidRPr="00794C01" w:rsidRDefault="00E90E78" w:rsidP="003776A9">
      <w:pPr>
        <w:numPr>
          <w:ilvl w:val="0"/>
          <w:numId w:val="23"/>
        </w:numPr>
        <w:jc w:val="both"/>
      </w:pPr>
      <w:r w:rsidRPr="00794C01">
        <w:t>SII (Standard Institution of Israel)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SNI (Indonesian National Standard)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SON (Standards Organisation of Nigeria)</w:t>
      </w:r>
    </w:p>
    <w:p w:rsidR="001410BE" w:rsidRPr="00034A4D" w:rsidRDefault="001410BE" w:rsidP="003776A9">
      <w:pPr>
        <w:numPr>
          <w:ilvl w:val="0"/>
          <w:numId w:val="23"/>
        </w:numPr>
        <w:jc w:val="both"/>
      </w:pPr>
      <w:r w:rsidRPr="00034A4D">
        <w:t>SRCC (Solar Rating and Certification Corperation)</w:t>
      </w:r>
    </w:p>
    <w:p w:rsidR="00FE6FC5" w:rsidRPr="00034A4D" w:rsidRDefault="00FE6FC5" w:rsidP="00FE6FC5">
      <w:pPr>
        <w:numPr>
          <w:ilvl w:val="0"/>
          <w:numId w:val="23"/>
        </w:numPr>
        <w:jc w:val="both"/>
      </w:pPr>
      <w:r w:rsidRPr="00034A4D">
        <w:t>TSE (Türk Standartları Enstitüsü)</w:t>
      </w:r>
    </w:p>
    <w:p w:rsidR="001410BE" w:rsidRDefault="001410BE" w:rsidP="003776A9">
      <w:pPr>
        <w:numPr>
          <w:ilvl w:val="0"/>
          <w:numId w:val="23"/>
        </w:numPr>
        <w:jc w:val="both"/>
      </w:pPr>
      <w:r w:rsidRPr="00034A4D">
        <w:t>USDA (United States Department of Agriculture)</w:t>
      </w:r>
    </w:p>
    <w:p w:rsidR="00CA4F1F" w:rsidRPr="00794C01" w:rsidRDefault="00CA4F1F" w:rsidP="003776A9">
      <w:pPr>
        <w:numPr>
          <w:ilvl w:val="0"/>
          <w:numId w:val="23"/>
        </w:numPr>
        <w:jc w:val="both"/>
      </w:pPr>
      <w:r w:rsidRPr="00794C01">
        <w:t>VCA (Vehicle Certification Agency)</w:t>
      </w:r>
    </w:p>
    <w:p w:rsidR="001410BE" w:rsidRPr="00034A4D" w:rsidRDefault="001410BE" w:rsidP="001410BE">
      <w:pPr>
        <w:ind w:left="1080"/>
        <w:jc w:val="both"/>
      </w:pPr>
    </w:p>
    <w:p w:rsidR="001410BE" w:rsidRPr="00034A4D" w:rsidRDefault="001410BE" w:rsidP="003776A9">
      <w:pPr>
        <w:numPr>
          <w:ilvl w:val="1"/>
          <w:numId w:val="13"/>
        </w:numPr>
        <w:jc w:val="both"/>
      </w:pPr>
      <w:r w:rsidRPr="00034A4D">
        <w:t>Uygulama Usul ve Esasları</w:t>
      </w:r>
      <w:r w:rsidR="00AD0DA3" w:rsidRPr="00034A4D">
        <w:t xml:space="preserve"> Genelgesi’nin</w:t>
      </w:r>
      <w:r w:rsidRPr="00034A4D">
        <w:t xml:space="preserve"> 4. maddesinin </w:t>
      </w:r>
      <w:r w:rsidR="00F0656A" w:rsidRPr="00034A4D">
        <w:t xml:space="preserve">b) fıkrasının </w:t>
      </w:r>
      <w:r w:rsidRPr="00034A4D">
        <w:t xml:space="preserve">iii) bendinde tanımlı </w:t>
      </w:r>
      <w:r w:rsidR="0012102C" w:rsidRPr="00034A4D">
        <w:t>aşağıda yer alan örgütler ile</w:t>
      </w:r>
      <w:r w:rsidRPr="00034A4D">
        <w:t xml:space="preserve"> </w:t>
      </w:r>
      <w:r w:rsidR="0012102C" w:rsidRPr="00034A4D">
        <w:t>karşılarında belirtilen</w:t>
      </w:r>
      <w:r w:rsidR="00287F75" w:rsidRPr="00034A4D">
        <w:t xml:space="preserve"> uluslararası nitelikteki diğer ülke pazarlarına girişi sağlayan</w:t>
      </w:r>
      <w:r w:rsidR="0012102C" w:rsidRPr="00034A4D">
        <w:t xml:space="preserve"> belge</w:t>
      </w:r>
      <w:r w:rsidR="0071395B" w:rsidRPr="00034A4D">
        <w:t>ler</w:t>
      </w:r>
      <w:r w:rsidR="00287F75" w:rsidRPr="00034A4D">
        <w:t>,</w:t>
      </w:r>
      <w:r w:rsidRPr="00034A4D">
        <w:t xml:space="preserve"> </w:t>
      </w:r>
      <w:r w:rsidR="0071395B" w:rsidRPr="00034A4D">
        <w:t>2014/8 sayılı Karar</w:t>
      </w:r>
      <w:r w:rsidRPr="00034A4D">
        <w:t xml:space="preserve"> ile Uygulama Usul ve Esasları</w:t>
      </w:r>
      <w:r w:rsidR="00AD0DA3" w:rsidRPr="00034A4D">
        <w:t xml:space="preserve"> Genelgesi’nde</w:t>
      </w:r>
      <w:r w:rsidR="0012102C" w:rsidRPr="00034A4D">
        <w:t xml:space="preserve"> yer alan bütün şartları taşıması durumunda </w:t>
      </w:r>
      <w:r w:rsidRPr="00034A4D">
        <w:t xml:space="preserve">desteklenir. </w:t>
      </w:r>
    </w:p>
    <w:p w:rsidR="0012102C" w:rsidRPr="00034A4D" w:rsidRDefault="0012102C" w:rsidP="0012102C">
      <w:pPr>
        <w:ind w:left="720"/>
        <w:jc w:val="both"/>
      </w:pP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ASC (Aquaculture Stewardship Council)- ASC SERTİFİKASI</w:t>
      </w:r>
    </w:p>
    <w:p w:rsidR="00834A66" w:rsidRPr="00794C01" w:rsidRDefault="0012102C" w:rsidP="00834A66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BIFMA (Business and Institutional Furniture Manufacturers Association)-</w:t>
      </w:r>
      <w:r w:rsidR="0052371B" w:rsidRPr="00794C01">
        <w:t xml:space="preserve"> </w:t>
      </w:r>
      <w:r w:rsidR="0069463E" w:rsidRPr="00794C01">
        <w:t>LEVEL SERTİFİKALARI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COTTON EGYPT ASSOCIATION – EGYPTIAN COTTON İŞARETİ</w:t>
      </w:r>
    </w:p>
    <w:p w:rsidR="00F97736" w:rsidRPr="00794C01" w:rsidRDefault="00F97736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CSA (Canadian Standards Association) – CSA İŞARETİ</w:t>
      </w:r>
      <w:r w:rsidR="006E3F7C" w:rsidRPr="00794C01">
        <w:t>/SERTİFİKASI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DMCC (Dubai Multi Commodities Center) – DUBAI GOOD DELIVERY, MARKET DELIVERABLE BRAND, RESPONSIBLE MARKET PARTICIPANT</w:t>
      </w:r>
    </w:p>
    <w:p w:rsidR="001B1C08" w:rsidRPr="00794C01" w:rsidRDefault="00FD20FB" w:rsidP="001B1C08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794C01">
        <w:t>ETL (Edison Testing Laboratories) – ETL İŞARETİ/SERTİFİKASI</w:t>
      </w:r>
    </w:p>
    <w:p w:rsidR="001B1C08" w:rsidRPr="00794C01" w:rsidRDefault="001B1C08" w:rsidP="001B1C08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794C01">
        <w:t>FIFA</w:t>
      </w:r>
      <w:r w:rsidR="00DB3304" w:rsidRPr="00794C01">
        <w:t xml:space="preserve"> (Federation Internationale de Football Association)</w:t>
      </w:r>
      <w:r w:rsidRPr="00794C01">
        <w:t xml:space="preserve"> - FIFA FIELD CERTIFICATE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FSC (Forest Stewardship Council)- CHAIN OF CUSTODY SERTİFİKASI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GLOBAL GOOD AGRICULTURAL PRACTICE- GLOBALGAP SERTİFİKASI</w:t>
      </w:r>
    </w:p>
    <w:p w:rsidR="0004383A" w:rsidRPr="00794C01" w:rsidRDefault="005902AE" w:rsidP="0004383A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IACS</w:t>
      </w:r>
      <w:r w:rsidR="0004383A" w:rsidRPr="00794C01">
        <w:t xml:space="preserve"> (International Association of Classification Societies) – CLASS SERTİFİKASI</w:t>
      </w:r>
    </w:p>
    <w:p w:rsidR="00834A66" w:rsidRPr="00794C01" w:rsidRDefault="00834A66" w:rsidP="0004383A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IAPMO (The International Association of Plumbing and Mechanical Off</w:t>
      </w:r>
      <w:r w:rsidR="00096A41" w:rsidRPr="00794C01">
        <w:t>icials Research and Testing</w:t>
      </w:r>
      <w:r w:rsidRPr="00794C01">
        <w:t xml:space="preserve">) – Certificate of Listing </w:t>
      </w:r>
    </w:p>
    <w:p w:rsidR="0052371B" w:rsidRPr="00794C01" w:rsidRDefault="0052371B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IATF (International Automotive Task Force)</w:t>
      </w:r>
      <w:r w:rsidR="0069463E" w:rsidRPr="00794C01">
        <w:t xml:space="preserve"> </w:t>
      </w:r>
      <w:r w:rsidRPr="00794C01">
        <w:t>- ISO 16949:200</w:t>
      </w:r>
      <w:r w:rsidR="00C2325C" w:rsidRPr="00794C01">
        <w:t>9</w:t>
      </w:r>
      <w:r w:rsidR="0069463E" w:rsidRPr="00794C01">
        <w:t xml:space="preserve"> SERTİFİKASI</w:t>
      </w:r>
    </w:p>
    <w:p w:rsidR="0069463E" w:rsidRPr="00794C01" w:rsidRDefault="0069463E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IEC (International Electrotechnical Commission) – CONFORMITY ASSESMENT SERTİFİKALARI</w:t>
      </w:r>
    </w:p>
    <w:p w:rsidR="00FD20FB" w:rsidRPr="00794C01" w:rsidRDefault="0069463E" w:rsidP="00FD20FB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794C01">
        <w:t>IWG (International Working Group on Global Organic Textile Standard</w:t>
      </w:r>
      <w:r w:rsidRPr="00794C0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94C01">
        <w:t>) – GOTS SERTİFİKASI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LBMA (The London Bullion Market Association) LMBA GOOD DELIVERY LIST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794C01">
        <w:t>NSF (National Sanitation Foundation) – NSF İŞARETİ/SERTİFİKASI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NSQ (Nuclear Quality Standard Association) – NSQ 100 SERTİFİKASI</w:t>
      </w:r>
    </w:p>
    <w:p w:rsidR="0069463E" w:rsidRPr="00794C01" w:rsidRDefault="0069463E" w:rsidP="003776A9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794C01">
        <w:t>OEKO-TEX (International Association for Research and Testing in the Field of Textile Ecology) OEKO-TEX SERTİFİKASI</w:t>
      </w:r>
    </w:p>
    <w:p w:rsidR="00427262" w:rsidRPr="00794C01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OSA (Organization For The Safety Abrasives) – OSA İŞARETİ/SERTİFİKASI</w:t>
      </w:r>
    </w:p>
    <w:p w:rsidR="004D09E6" w:rsidRPr="00794C01" w:rsidRDefault="004D09E6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PEFC (Programme for the Endorsement of Forest Certification) CHAIN OF CUSTODY SERTİFİKASI</w:t>
      </w:r>
    </w:p>
    <w:p w:rsidR="00427262" w:rsidRPr="00794C01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QUALANOD ORGANISATION – QUALANOD İŞARETİ/SERTİFİKASI</w:t>
      </w:r>
    </w:p>
    <w:p w:rsidR="00FD20FB" w:rsidRPr="00794C01" w:rsidRDefault="00427262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lastRenderedPageBreak/>
        <w:t>QUALICOAT ORGANISATION – QUALICOAT İŞARETİ/SERTİFİKASI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rPr>
          <w:lang w:val="en-US"/>
        </w:rPr>
      </w:pPr>
      <w:r w:rsidRPr="00794C01">
        <w:rPr>
          <w:lang w:val="en-US"/>
        </w:rPr>
        <w:t>RJC (Responsible Jewellery Council) – RJC SERTİFİKASI</w:t>
      </w:r>
    </w:p>
    <w:p w:rsidR="00FD20FB" w:rsidRPr="00794C01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SUPIMA – SUPIMA İŞARETİ/SERTİFİKASI</w:t>
      </w:r>
    </w:p>
    <w:p w:rsidR="00A34EC1" w:rsidRPr="00794C01" w:rsidRDefault="00A34EC1" w:rsidP="00A34EC1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TESCO – TESCO NURTURE SERTİFİKASI</w:t>
      </w:r>
    </w:p>
    <w:p w:rsidR="00FD20FB" w:rsidRPr="00794C01" w:rsidRDefault="009B5246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TEXTILE EXCHANGE -</w:t>
      </w:r>
      <w:r w:rsidR="00501463" w:rsidRPr="00794C01">
        <w:t xml:space="preserve"> GLOBAL RECYCLE STANDARD (GRS) SERTİFİKASI, </w:t>
      </w:r>
      <w:r w:rsidR="006B0960" w:rsidRPr="00794C01">
        <w:t xml:space="preserve">ORGANİC CONTENT STANDARD </w:t>
      </w:r>
      <w:r w:rsidR="003776A9" w:rsidRPr="00794C01">
        <w:t xml:space="preserve">UYGUNLUK </w:t>
      </w:r>
      <w:r w:rsidR="00501463" w:rsidRPr="00794C01">
        <w:t>SERTİFİKALARI</w:t>
      </w:r>
    </w:p>
    <w:p w:rsidR="00246A34" w:rsidRPr="00794C01" w:rsidRDefault="00246A34" w:rsidP="00246A34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THE WOOLMARK COMPANY –WOLLMARK İŞARETİ/SERTİFİKASI</w:t>
      </w:r>
    </w:p>
    <w:p w:rsidR="00427262" w:rsidRPr="00794C01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UL (Underwriters Laboratories) – UL İŞARETİ/SERTİFİKASI, GREENGUARD SERTİFİKASI</w:t>
      </w:r>
    </w:p>
    <w:p w:rsidR="00726D5E" w:rsidRPr="00794C01" w:rsidRDefault="00726D5E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>UNIFE (Union of European Railway Industries) - IRIS (International Railway Industry Standard) SERTİFİKALARI</w:t>
      </w:r>
    </w:p>
    <w:p w:rsidR="00ED2CFB" w:rsidRPr="00794C01" w:rsidRDefault="00ED2CFB" w:rsidP="00766CCE">
      <w:pPr>
        <w:numPr>
          <w:ilvl w:val="0"/>
          <w:numId w:val="15"/>
        </w:numPr>
        <w:tabs>
          <w:tab w:val="clear" w:pos="720"/>
        </w:tabs>
        <w:ind w:left="540"/>
      </w:pPr>
      <w:r w:rsidRPr="00794C01">
        <w:t xml:space="preserve">UTZ – UTZ SERTİFİKASI </w:t>
      </w:r>
    </w:p>
    <w:p w:rsidR="00246A34" w:rsidRDefault="00246A34" w:rsidP="00246A34">
      <w:pPr>
        <w:ind w:left="180"/>
        <w:rPr>
          <w:b/>
          <w:highlight w:val="cyan"/>
        </w:rPr>
      </w:pPr>
    </w:p>
    <w:p w:rsidR="00F43F46" w:rsidRPr="00034A4D" w:rsidRDefault="00F43F46" w:rsidP="00E82960"/>
    <w:p w:rsidR="000D5CC5" w:rsidRPr="00034A4D" w:rsidRDefault="005A5AF3" w:rsidP="005A5AF3">
      <w:pPr>
        <w:numPr>
          <w:ilvl w:val="0"/>
          <w:numId w:val="8"/>
        </w:numPr>
        <w:tabs>
          <w:tab w:val="num" w:pos="540"/>
        </w:tabs>
        <w:jc w:val="center"/>
      </w:pPr>
      <w:r w:rsidRPr="00034A4D">
        <w:t>TEST/</w:t>
      </w:r>
      <w:r w:rsidR="000D5CC5" w:rsidRPr="00034A4D">
        <w:t>ANALİZ RAPORLARI</w:t>
      </w:r>
    </w:p>
    <w:p w:rsidR="00D54859" w:rsidRPr="00034A4D" w:rsidRDefault="00D54859" w:rsidP="000D5CC5">
      <w:pPr>
        <w:jc w:val="both"/>
      </w:pPr>
    </w:p>
    <w:p w:rsidR="00154E1C" w:rsidRPr="00034A4D" w:rsidRDefault="005A5AF3" w:rsidP="00325255">
      <w:pPr>
        <w:jc w:val="both"/>
      </w:pPr>
      <w:r w:rsidRPr="00034A4D">
        <w:t>Test/</w:t>
      </w:r>
      <w:r w:rsidR="000D5CC5" w:rsidRPr="00034A4D">
        <w:t>analiz raporlarının desteklenebilmesini teminen</w:t>
      </w:r>
      <w:r w:rsidR="009F715D" w:rsidRPr="00034A4D">
        <w:t>,</w:t>
      </w:r>
      <w:r w:rsidR="00034A4D">
        <w:t xml:space="preserve"> </w:t>
      </w:r>
      <w:r w:rsidR="009F715D" w:rsidRPr="00034A4D">
        <w:t>aşağıda belirtilen evrakın ilgili olanlarının temin edilmesi gerekmektedir</w:t>
      </w:r>
      <w:r w:rsidR="00154E1C" w:rsidRPr="00034A4D">
        <w:t>:</w:t>
      </w:r>
    </w:p>
    <w:p w:rsidR="005A5AF3" w:rsidRPr="00034A4D" w:rsidRDefault="005A5AF3" w:rsidP="00325255">
      <w:pPr>
        <w:jc w:val="both"/>
      </w:pPr>
    </w:p>
    <w:p w:rsidR="005A5AF3" w:rsidRPr="00034A4D" w:rsidRDefault="00FD6ED8" w:rsidP="00325255">
      <w:pPr>
        <w:jc w:val="both"/>
      </w:pPr>
      <w:r w:rsidRPr="00034A4D">
        <w:t>1-</w:t>
      </w:r>
      <w:r w:rsidR="005A5AF3" w:rsidRPr="00034A4D">
        <w:t>Test/</w:t>
      </w:r>
      <w:r w:rsidR="00154E1C" w:rsidRPr="00034A4D">
        <w:t>Analiz Raporunun ilgili ülke pa</w:t>
      </w:r>
      <w:r w:rsidR="009F715D" w:rsidRPr="00034A4D">
        <w:t xml:space="preserve">zarına girişte zorunlu olduğu hallerde, bu durumu </w:t>
      </w:r>
      <w:r w:rsidR="00154E1C" w:rsidRPr="00034A4D">
        <w:t xml:space="preserve">gösterir </w:t>
      </w:r>
      <w:r w:rsidR="009F715D" w:rsidRPr="00034A4D">
        <w:t>dokümanlar</w:t>
      </w:r>
      <w:r w:rsidR="00154E1C" w:rsidRPr="00034A4D">
        <w:t xml:space="preserve">, </w:t>
      </w:r>
    </w:p>
    <w:p w:rsidR="00EF4F25" w:rsidRDefault="00FD6ED8" w:rsidP="00325255">
      <w:pPr>
        <w:jc w:val="both"/>
      </w:pPr>
      <w:r w:rsidRPr="00034A4D">
        <w:t>2-</w:t>
      </w:r>
      <w:r w:rsidR="000A254F" w:rsidRPr="00034A4D">
        <w:t>Test</w:t>
      </w:r>
      <w:r w:rsidR="005A5AF3" w:rsidRPr="00034A4D">
        <w:t>/</w:t>
      </w:r>
      <w:r w:rsidR="000A254F" w:rsidRPr="00034A4D">
        <w:t>A</w:t>
      </w:r>
      <w:r w:rsidR="009F715D" w:rsidRPr="00034A4D">
        <w:t xml:space="preserve">nalizin </w:t>
      </w:r>
      <w:r w:rsidR="00034A4D" w:rsidRPr="00CF3314">
        <w:t>yurt dışında</w:t>
      </w:r>
      <w:r w:rsidR="00034A4D">
        <w:t xml:space="preserve"> </w:t>
      </w:r>
      <w:r w:rsidR="009F715D" w:rsidRPr="00034A4D">
        <w:t xml:space="preserve">bir ihale için yaptırılıyor olması durumunda ilgili </w:t>
      </w:r>
      <w:r w:rsidR="00847F57" w:rsidRPr="00034A4D">
        <w:t>ihalenin şartnamesi,</w:t>
      </w:r>
      <w:r w:rsidR="00EF4F25">
        <w:t xml:space="preserve"> </w:t>
      </w:r>
    </w:p>
    <w:p w:rsidR="00EF4F25" w:rsidRPr="00794C01" w:rsidRDefault="00EF4F25" w:rsidP="00EF4F25">
      <w:pPr>
        <w:jc w:val="both"/>
      </w:pPr>
      <w:r w:rsidRPr="00CF3314">
        <w:t>3-Desteğe konu test/analiz raporunun bir ülke pazarına girişte avantaj sağladığı durumlarda, test/analiz raporunun yurt dışından müşteri talebine binaen yapıldığına i</w:t>
      </w:r>
      <w:r>
        <w:t xml:space="preserve">lişkin </w:t>
      </w:r>
      <w:r w:rsidR="003641CC" w:rsidRPr="00794C01">
        <w:t>müşteriden alınacak yazı veya</w:t>
      </w:r>
      <w:r w:rsidRPr="00794C01">
        <w:t xml:space="preserve"> sipariş formu veya sözleşme.</w:t>
      </w:r>
    </w:p>
    <w:p w:rsidR="00EF4F25" w:rsidRPr="00CF3314" w:rsidRDefault="00EF4F25" w:rsidP="00325255">
      <w:pPr>
        <w:jc w:val="both"/>
      </w:pPr>
    </w:p>
    <w:sectPr w:rsidR="00EF4F25" w:rsidRPr="00CF3314" w:rsidSect="003776A9">
      <w:headerReference w:type="default" r:id="rId9"/>
      <w:footerReference w:type="even" r:id="rId10"/>
      <w:footerReference w:type="default" r:id="rId11"/>
      <w:pgSz w:w="11906" w:h="16838"/>
      <w:pgMar w:top="899" w:right="926" w:bottom="899" w:left="1080" w:header="709" w:footer="709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2B" w:rsidRDefault="0089182B">
      <w:r>
        <w:separator/>
      </w:r>
    </w:p>
  </w:endnote>
  <w:endnote w:type="continuationSeparator" w:id="0">
    <w:p w:rsidR="0089182B" w:rsidRDefault="008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A9" w:rsidRDefault="003776A9" w:rsidP="002F30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76A9" w:rsidRDefault="003776A9" w:rsidP="00B419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A9" w:rsidRDefault="003776A9" w:rsidP="002F30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70BF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3776A9" w:rsidRDefault="003776A9" w:rsidP="00B419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2B" w:rsidRDefault="0089182B">
      <w:r>
        <w:separator/>
      </w:r>
    </w:p>
  </w:footnote>
  <w:footnote w:type="continuationSeparator" w:id="0">
    <w:p w:rsidR="0089182B" w:rsidRDefault="0089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A9" w:rsidRPr="00541BCF" w:rsidRDefault="003776A9" w:rsidP="00541BCF">
    <w:pPr>
      <w:pStyle w:val="stbilgi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BE"/>
    <w:multiLevelType w:val="hybridMultilevel"/>
    <w:tmpl w:val="3D3C9D2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8239D1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65D03"/>
    <w:multiLevelType w:val="hybridMultilevel"/>
    <w:tmpl w:val="F5AE9C06"/>
    <w:lvl w:ilvl="0" w:tplc="1FF67C6C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F3470"/>
    <w:multiLevelType w:val="multilevel"/>
    <w:tmpl w:val="E36C5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B616E4"/>
    <w:multiLevelType w:val="multilevel"/>
    <w:tmpl w:val="44364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00D44"/>
    <w:multiLevelType w:val="multilevel"/>
    <w:tmpl w:val="6D04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B5F14"/>
    <w:multiLevelType w:val="multilevel"/>
    <w:tmpl w:val="49F0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6086D"/>
    <w:multiLevelType w:val="hybridMultilevel"/>
    <w:tmpl w:val="02ACE03E"/>
    <w:lvl w:ilvl="0" w:tplc="5BD4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F4F13"/>
    <w:multiLevelType w:val="multilevel"/>
    <w:tmpl w:val="1F08D9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B8484B"/>
    <w:multiLevelType w:val="multilevel"/>
    <w:tmpl w:val="DD08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2818B3"/>
    <w:multiLevelType w:val="hybridMultilevel"/>
    <w:tmpl w:val="5262EB74"/>
    <w:lvl w:ilvl="0" w:tplc="0A20C0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72F54"/>
    <w:multiLevelType w:val="hybridMultilevel"/>
    <w:tmpl w:val="1C42779E"/>
    <w:lvl w:ilvl="0" w:tplc="1186A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74240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DD7548"/>
    <w:multiLevelType w:val="hybridMultilevel"/>
    <w:tmpl w:val="4A16AC74"/>
    <w:lvl w:ilvl="0" w:tplc="1186A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9D447F"/>
    <w:multiLevelType w:val="multilevel"/>
    <w:tmpl w:val="E36C5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CA52AE9"/>
    <w:multiLevelType w:val="multilevel"/>
    <w:tmpl w:val="57FCF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EBD772C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57790"/>
    <w:multiLevelType w:val="hybridMultilevel"/>
    <w:tmpl w:val="9DAC7206"/>
    <w:lvl w:ilvl="0" w:tplc="F2F68DE0">
      <w:start w:val="1"/>
      <w:numFmt w:val="none"/>
      <w:lvlText w:val="C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53383FB2"/>
    <w:multiLevelType w:val="multilevel"/>
    <w:tmpl w:val="1C4277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A3B03"/>
    <w:multiLevelType w:val="multilevel"/>
    <w:tmpl w:val="D814080C"/>
    <w:lvl w:ilvl="0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675483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138A4"/>
    <w:multiLevelType w:val="multilevel"/>
    <w:tmpl w:val="293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846CFD"/>
    <w:multiLevelType w:val="hybridMultilevel"/>
    <w:tmpl w:val="D814080C"/>
    <w:lvl w:ilvl="0" w:tplc="F2F68DE0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F314A4"/>
    <w:multiLevelType w:val="multilevel"/>
    <w:tmpl w:val="A352E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0"/>
  </w:num>
  <w:num w:numId="5">
    <w:abstractNumId w:val="10"/>
  </w:num>
  <w:num w:numId="6">
    <w:abstractNumId w:val="6"/>
  </w:num>
  <w:num w:numId="7">
    <w:abstractNumId w:val="1"/>
  </w:num>
  <w:num w:numId="8">
    <w:abstractNumId w:val="16"/>
  </w:num>
  <w:num w:numId="9">
    <w:abstractNumId w:val="8"/>
  </w:num>
  <w:num w:numId="10">
    <w:abstractNumId w:val="21"/>
  </w:num>
  <w:num w:numId="11">
    <w:abstractNumId w:val="18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19"/>
  </w:num>
  <w:num w:numId="17">
    <w:abstractNumId w:val="15"/>
  </w:num>
  <w:num w:numId="18">
    <w:abstractNumId w:val="4"/>
  </w:num>
  <w:num w:numId="19">
    <w:abstractNumId w:val="22"/>
  </w:num>
  <w:num w:numId="20">
    <w:abstractNumId w:val="3"/>
  </w:num>
  <w:num w:numId="21">
    <w:abstractNumId w:val="13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90"/>
    <w:rsid w:val="000059CD"/>
    <w:rsid w:val="000113EE"/>
    <w:rsid w:val="00025F19"/>
    <w:rsid w:val="00034A4D"/>
    <w:rsid w:val="00037343"/>
    <w:rsid w:val="0004383A"/>
    <w:rsid w:val="00044B1F"/>
    <w:rsid w:val="00060245"/>
    <w:rsid w:val="00064300"/>
    <w:rsid w:val="00070AC4"/>
    <w:rsid w:val="00075790"/>
    <w:rsid w:val="000771C6"/>
    <w:rsid w:val="00084C0D"/>
    <w:rsid w:val="00090B95"/>
    <w:rsid w:val="00096A41"/>
    <w:rsid w:val="000A254F"/>
    <w:rsid w:val="000A41BA"/>
    <w:rsid w:val="000B7DF8"/>
    <w:rsid w:val="000D2F33"/>
    <w:rsid w:val="000D3DAE"/>
    <w:rsid w:val="000D50F9"/>
    <w:rsid w:val="000D5CC5"/>
    <w:rsid w:val="000E42B3"/>
    <w:rsid w:val="000F02D4"/>
    <w:rsid w:val="000F477A"/>
    <w:rsid w:val="00104838"/>
    <w:rsid w:val="001101EF"/>
    <w:rsid w:val="00120EB6"/>
    <w:rsid w:val="0012102C"/>
    <w:rsid w:val="00126C06"/>
    <w:rsid w:val="00132C8A"/>
    <w:rsid w:val="00133431"/>
    <w:rsid w:val="001410BE"/>
    <w:rsid w:val="00141B6D"/>
    <w:rsid w:val="00143B96"/>
    <w:rsid w:val="0015010D"/>
    <w:rsid w:val="00154E1C"/>
    <w:rsid w:val="001A7CAA"/>
    <w:rsid w:val="001B1C08"/>
    <w:rsid w:val="001D24E7"/>
    <w:rsid w:val="001D6585"/>
    <w:rsid w:val="001D7F8E"/>
    <w:rsid w:val="001E1F4B"/>
    <w:rsid w:val="001F0DFC"/>
    <w:rsid w:val="002038C5"/>
    <w:rsid w:val="00204F71"/>
    <w:rsid w:val="0021666A"/>
    <w:rsid w:val="00222281"/>
    <w:rsid w:val="002272FB"/>
    <w:rsid w:val="00234EA6"/>
    <w:rsid w:val="002450D8"/>
    <w:rsid w:val="00246A34"/>
    <w:rsid w:val="002553C8"/>
    <w:rsid w:val="00260294"/>
    <w:rsid w:val="002634ED"/>
    <w:rsid w:val="002672A8"/>
    <w:rsid w:val="00267670"/>
    <w:rsid w:val="00273D95"/>
    <w:rsid w:val="002822D5"/>
    <w:rsid w:val="00283996"/>
    <w:rsid w:val="002840C9"/>
    <w:rsid w:val="00285BA2"/>
    <w:rsid w:val="00287F75"/>
    <w:rsid w:val="00294E24"/>
    <w:rsid w:val="002A674C"/>
    <w:rsid w:val="002C20C8"/>
    <w:rsid w:val="002D1C9F"/>
    <w:rsid w:val="002E13C6"/>
    <w:rsid w:val="002E42EF"/>
    <w:rsid w:val="002F19AD"/>
    <w:rsid w:val="002F305A"/>
    <w:rsid w:val="002F6B7C"/>
    <w:rsid w:val="002F6F0E"/>
    <w:rsid w:val="00301B0B"/>
    <w:rsid w:val="00303DAC"/>
    <w:rsid w:val="00312852"/>
    <w:rsid w:val="00325255"/>
    <w:rsid w:val="00334241"/>
    <w:rsid w:val="00350670"/>
    <w:rsid w:val="00353376"/>
    <w:rsid w:val="003566B5"/>
    <w:rsid w:val="003609DA"/>
    <w:rsid w:val="00362B17"/>
    <w:rsid w:val="00364054"/>
    <w:rsid w:val="003641CC"/>
    <w:rsid w:val="00365E3F"/>
    <w:rsid w:val="00366D69"/>
    <w:rsid w:val="003776A9"/>
    <w:rsid w:val="00380FF8"/>
    <w:rsid w:val="00393495"/>
    <w:rsid w:val="003B0E1A"/>
    <w:rsid w:val="003B273E"/>
    <w:rsid w:val="003B56E7"/>
    <w:rsid w:val="003C12E5"/>
    <w:rsid w:val="003D233B"/>
    <w:rsid w:val="003D5350"/>
    <w:rsid w:val="00400320"/>
    <w:rsid w:val="00403806"/>
    <w:rsid w:val="00405A44"/>
    <w:rsid w:val="004107AE"/>
    <w:rsid w:val="00412427"/>
    <w:rsid w:val="004241E4"/>
    <w:rsid w:val="00424953"/>
    <w:rsid w:val="00427262"/>
    <w:rsid w:val="00431A79"/>
    <w:rsid w:val="00431E01"/>
    <w:rsid w:val="00440041"/>
    <w:rsid w:val="00445C26"/>
    <w:rsid w:val="00463EE7"/>
    <w:rsid w:val="004726E3"/>
    <w:rsid w:val="004770A0"/>
    <w:rsid w:val="0048098A"/>
    <w:rsid w:val="00490A90"/>
    <w:rsid w:val="00492FE1"/>
    <w:rsid w:val="0049790D"/>
    <w:rsid w:val="004B5403"/>
    <w:rsid w:val="004C1BEC"/>
    <w:rsid w:val="004D09E6"/>
    <w:rsid w:val="004E0A9C"/>
    <w:rsid w:val="004E2241"/>
    <w:rsid w:val="004E4D99"/>
    <w:rsid w:val="004F4E23"/>
    <w:rsid w:val="004F57AD"/>
    <w:rsid w:val="00501463"/>
    <w:rsid w:val="00501FCC"/>
    <w:rsid w:val="005047B0"/>
    <w:rsid w:val="0050559A"/>
    <w:rsid w:val="005061DC"/>
    <w:rsid w:val="00510955"/>
    <w:rsid w:val="0052371B"/>
    <w:rsid w:val="005419C9"/>
    <w:rsid w:val="00541BCF"/>
    <w:rsid w:val="00544C6C"/>
    <w:rsid w:val="00547897"/>
    <w:rsid w:val="00556534"/>
    <w:rsid w:val="00557111"/>
    <w:rsid w:val="00563537"/>
    <w:rsid w:val="00572ED8"/>
    <w:rsid w:val="00583E0D"/>
    <w:rsid w:val="0058758F"/>
    <w:rsid w:val="005902AE"/>
    <w:rsid w:val="00594848"/>
    <w:rsid w:val="005A4F44"/>
    <w:rsid w:val="005A5AF3"/>
    <w:rsid w:val="005B0161"/>
    <w:rsid w:val="005B0937"/>
    <w:rsid w:val="005B46D2"/>
    <w:rsid w:val="005B48CF"/>
    <w:rsid w:val="005C25B8"/>
    <w:rsid w:val="005D672A"/>
    <w:rsid w:val="005F01AB"/>
    <w:rsid w:val="00603D3D"/>
    <w:rsid w:val="0061522C"/>
    <w:rsid w:val="00641749"/>
    <w:rsid w:val="00652A15"/>
    <w:rsid w:val="00664C85"/>
    <w:rsid w:val="006746C4"/>
    <w:rsid w:val="00690C33"/>
    <w:rsid w:val="0069277B"/>
    <w:rsid w:val="0069463E"/>
    <w:rsid w:val="006A2366"/>
    <w:rsid w:val="006A5E77"/>
    <w:rsid w:val="006B0910"/>
    <w:rsid w:val="006B0960"/>
    <w:rsid w:val="006D4707"/>
    <w:rsid w:val="006D6AC9"/>
    <w:rsid w:val="006E3F7C"/>
    <w:rsid w:val="006E7F9C"/>
    <w:rsid w:val="006F22A1"/>
    <w:rsid w:val="006F441E"/>
    <w:rsid w:val="007006AB"/>
    <w:rsid w:val="00706218"/>
    <w:rsid w:val="00710FDE"/>
    <w:rsid w:val="0071395B"/>
    <w:rsid w:val="00713C9C"/>
    <w:rsid w:val="00724CF8"/>
    <w:rsid w:val="007254ED"/>
    <w:rsid w:val="00726D5E"/>
    <w:rsid w:val="007372AF"/>
    <w:rsid w:val="007377B2"/>
    <w:rsid w:val="00751A74"/>
    <w:rsid w:val="00754078"/>
    <w:rsid w:val="00766CCE"/>
    <w:rsid w:val="00766E90"/>
    <w:rsid w:val="00771EAD"/>
    <w:rsid w:val="00771F20"/>
    <w:rsid w:val="007754E8"/>
    <w:rsid w:val="00777C4E"/>
    <w:rsid w:val="00791151"/>
    <w:rsid w:val="00793E99"/>
    <w:rsid w:val="007942D3"/>
    <w:rsid w:val="00794C01"/>
    <w:rsid w:val="00796DB6"/>
    <w:rsid w:val="007A18A2"/>
    <w:rsid w:val="007A3C52"/>
    <w:rsid w:val="007A5984"/>
    <w:rsid w:val="007C1341"/>
    <w:rsid w:val="007C3C40"/>
    <w:rsid w:val="007C7AA5"/>
    <w:rsid w:val="007D04E1"/>
    <w:rsid w:val="007D206E"/>
    <w:rsid w:val="007D6A54"/>
    <w:rsid w:val="007E621E"/>
    <w:rsid w:val="007E6F19"/>
    <w:rsid w:val="007E70D4"/>
    <w:rsid w:val="007F0E11"/>
    <w:rsid w:val="00802183"/>
    <w:rsid w:val="008074A2"/>
    <w:rsid w:val="008100A9"/>
    <w:rsid w:val="00834A66"/>
    <w:rsid w:val="00840CF8"/>
    <w:rsid w:val="00841B23"/>
    <w:rsid w:val="00847F57"/>
    <w:rsid w:val="0085138C"/>
    <w:rsid w:val="0085325A"/>
    <w:rsid w:val="0086203C"/>
    <w:rsid w:val="00865B72"/>
    <w:rsid w:val="00871189"/>
    <w:rsid w:val="008722FA"/>
    <w:rsid w:val="00884446"/>
    <w:rsid w:val="008860DD"/>
    <w:rsid w:val="0089182B"/>
    <w:rsid w:val="00896DA5"/>
    <w:rsid w:val="008A410C"/>
    <w:rsid w:val="008B04C1"/>
    <w:rsid w:val="008B40DB"/>
    <w:rsid w:val="008D021E"/>
    <w:rsid w:val="008D3A1E"/>
    <w:rsid w:val="008D3EBF"/>
    <w:rsid w:val="008D4FC1"/>
    <w:rsid w:val="008E494A"/>
    <w:rsid w:val="008E7561"/>
    <w:rsid w:val="008F1670"/>
    <w:rsid w:val="008F394A"/>
    <w:rsid w:val="008F7A0B"/>
    <w:rsid w:val="009036BD"/>
    <w:rsid w:val="009038BE"/>
    <w:rsid w:val="00907C91"/>
    <w:rsid w:val="00920343"/>
    <w:rsid w:val="0093746D"/>
    <w:rsid w:val="00943B0B"/>
    <w:rsid w:val="00951B98"/>
    <w:rsid w:val="009544D5"/>
    <w:rsid w:val="00956625"/>
    <w:rsid w:val="00964554"/>
    <w:rsid w:val="00967AE8"/>
    <w:rsid w:val="00970BF7"/>
    <w:rsid w:val="009712C2"/>
    <w:rsid w:val="009758B4"/>
    <w:rsid w:val="00987261"/>
    <w:rsid w:val="0098727D"/>
    <w:rsid w:val="009879B2"/>
    <w:rsid w:val="009900ED"/>
    <w:rsid w:val="009A0B4C"/>
    <w:rsid w:val="009A2A60"/>
    <w:rsid w:val="009B5246"/>
    <w:rsid w:val="009C75B1"/>
    <w:rsid w:val="009D44C2"/>
    <w:rsid w:val="009D470F"/>
    <w:rsid w:val="009E0EBA"/>
    <w:rsid w:val="009E7F7D"/>
    <w:rsid w:val="009F557A"/>
    <w:rsid w:val="009F715D"/>
    <w:rsid w:val="00A1286B"/>
    <w:rsid w:val="00A22E19"/>
    <w:rsid w:val="00A30ADD"/>
    <w:rsid w:val="00A33866"/>
    <w:rsid w:val="00A34EC1"/>
    <w:rsid w:val="00A4270D"/>
    <w:rsid w:val="00A52640"/>
    <w:rsid w:val="00A53928"/>
    <w:rsid w:val="00A55437"/>
    <w:rsid w:val="00A572A5"/>
    <w:rsid w:val="00A660AD"/>
    <w:rsid w:val="00A66625"/>
    <w:rsid w:val="00A67662"/>
    <w:rsid w:val="00A67711"/>
    <w:rsid w:val="00A7375E"/>
    <w:rsid w:val="00A77A68"/>
    <w:rsid w:val="00A80BD0"/>
    <w:rsid w:val="00A813F3"/>
    <w:rsid w:val="00A90904"/>
    <w:rsid w:val="00AB0D23"/>
    <w:rsid w:val="00AD0DA3"/>
    <w:rsid w:val="00AD4264"/>
    <w:rsid w:val="00AF7A09"/>
    <w:rsid w:val="00B05070"/>
    <w:rsid w:val="00B05683"/>
    <w:rsid w:val="00B068F0"/>
    <w:rsid w:val="00B06C27"/>
    <w:rsid w:val="00B12BFE"/>
    <w:rsid w:val="00B177D4"/>
    <w:rsid w:val="00B20A1E"/>
    <w:rsid w:val="00B25EB3"/>
    <w:rsid w:val="00B277C1"/>
    <w:rsid w:val="00B4196B"/>
    <w:rsid w:val="00B44517"/>
    <w:rsid w:val="00B46800"/>
    <w:rsid w:val="00B64FFF"/>
    <w:rsid w:val="00B765AC"/>
    <w:rsid w:val="00B76A88"/>
    <w:rsid w:val="00B8627D"/>
    <w:rsid w:val="00BB3E6C"/>
    <w:rsid w:val="00BD0F3E"/>
    <w:rsid w:val="00BD1E41"/>
    <w:rsid w:val="00BE6376"/>
    <w:rsid w:val="00BF40D8"/>
    <w:rsid w:val="00BF79D8"/>
    <w:rsid w:val="00C022F1"/>
    <w:rsid w:val="00C033D4"/>
    <w:rsid w:val="00C22E79"/>
    <w:rsid w:val="00C2325C"/>
    <w:rsid w:val="00C31D64"/>
    <w:rsid w:val="00C40268"/>
    <w:rsid w:val="00C52EB1"/>
    <w:rsid w:val="00C6095D"/>
    <w:rsid w:val="00C652CA"/>
    <w:rsid w:val="00C674E1"/>
    <w:rsid w:val="00C74063"/>
    <w:rsid w:val="00C829F8"/>
    <w:rsid w:val="00C857F9"/>
    <w:rsid w:val="00C873DE"/>
    <w:rsid w:val="00CA4F1F"/>
    <w:rsid w:val="00CB0220"/>
    <w:rsid w:val="00CB7034"/>
    <w:rsid w:val="00CC4797"/>
    <w:rsid w:val="00CC7495"/>
    <w:rsid w:val="00CD2C03"/>
    <w:rsid w:val="00CD4222"/>
    <w:rsid w:val="00CD5FC4"/>
    <w:rsid w:val="00CE0643"/>
    <w:rsid w:val="00CF3314"/>
    <w:rsid w:val="00D151AD"/>
    <w:rsid w:val="00D276DE"/>
    <w:rsid w:val="00D33C3B"/>
    <w:rsid w:val="00D37834"/>
    <w:rsid w:val="00D44808"/>
    <w:rsid w:val="00D51F20"/>
    <w:rsid w:val="00D520C3"/>
    <w:rsid w:val="00D54859"/>
    <w:rsid w:val="00D55C43"/>
    <w:rsid w:val="00D56D7C"/>
    <w:rsid w:val="00D675AD"/>
    <w:rsid w:val="00D741D2"/>
    <w:rsid w:val="00D74506"/>
    <w:rsid w:val="00D76367"/>
    <w:rsid w:val="00D81700"/>
    <w:rsid w:val="00D917E4"/>
    <w:rsid w:val="00D92AF0"/>
    <w:rsid w:val="00DA1BFE"/>
    <w:rsid w:val="00DA37C9"/>
    <w:rsid w:val="00DB3304"/>
    <w:rsid w:val="00DC3197"/>
    <w:rsid w:val="00DC4A56"/>
    <w:rsid w:val="00DD2226"/>
    <w:rsid w:val="00E358B4"/>
    <w:rsid w:val="00E36951"/>
    <w:rsid w:val="00E43C41"/>
    <w:rsid w:val="00E47DCF"/>
    <w:rsid w:val="00E64029"/>
    <w:rsid w:val="00E82960"/>
    <w:rsid w:val="00E831EC"/>
    <w:rsid w:val="00E8429F"/>
    <w:rsid w:val="00E90E78"/>
    <w:rsid w:val="00E949DF"/>
    <w:rsid w:val="00EA0BD9"/>
    <w:rsid w:val="00EA1A5D"/>
    <w:rsid w:val="00EB0693"/>
    <w:rsid w:val="00EC02E3"/>
    <w:rsid w:val="00EC3446"/>
    <w:rsid w:val="00EC7D85"/>
    <w:rsid w:val="00ED2CFB"/>
    <w:rsid w:val="00ED4315"/>
    <w:rsid w:val="00EE1AB8"/>
    <w:rsid w:val="00EE3C2B"/>
    <w:rsid w:val="00EE4ADD"/>
    <w:rsid w:val="00EE6DED"/>
    <w:rsid w:val="00EF4F25"/>
    <w:rsid w:val="00EF5D1D"/>
    <w:rsid w:val="00EF767E"/>
    <w:rsid w:val="00F0656A"/>
    <w:rsid w:val="00F12902"/>
    <w:rsid w:val="00F200B7"/>
    <w:rsid w:val="00F25658"/>
    <w:rsid w:val="00F409DD"/>
    <w:rsid w:val="00F43F46"/>
    <w:rsid w:val="00F44B54"/>
    <w:rsid w:val="00F45AE4"/>
    <w:rsid w:val="00F5042E"/>
    <w:rsid w:val="00F538C1"/>
    <w:rsid w:val="00F53A6E"/>
    <w:rsid w:val="00F565CA"/>
    <w:rsid w:val="00F56B6B"/>
    <w:rsid w:val="00F61043"/>
    <w:rsid w:val="00F6172B"/>
    <w:rsid w:val="00F7176E"/>
    <w:rsid w:val="00F77CCF"/>
    <w:rsid w:val="00F800FB"/>
    <w:rsid w:val="00F95FF6"/>
    <w:rsid w:val="00F97736"/>
    <w:rsid w:val="00FB7206"/>
    <w:rsid w:val="00FC1C7D"/>
    <w:rsid w:val="00FC4E1F"/>
    <w:rsid w:val="00FD0108"/>
    <w:rsid w:val="00FD1A1A"/>
    <w:rsid w:val="00FD1FA0"/>
    <w:rsid w:val="00FD20FB"/>
    <w:rsid w:val="00FD4D24"/>
    <w:rsid w:val="00FD6ED8"/>
    <w:rsid w:val="00FE6FC5"/>
    <w:rsid w:val="00FF133C"/>
    <w:rsid w:val="00FF1942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 Char Char"/>
    <w:link w:val="Char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541B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1BC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65E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ayfaNumaras">
    <w:name w:val="page number"/>
    <w:basedOn w:val="VarsaylanParagrafYazTipi"/>
    <w:rsid w:val="00B4196B"/>
  </w:style>
  <w:style w:type="paragraph" w:customStyle="1" w:styleId="CharChar">
    <w:name w:val=" Char Char"/>
    <w:basedOn w:val="Normal"/>
    <w:link w:val="VarsaylanParagrafYazTipi"/>
    <w:rsid w:val="00350670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VarsaylanParagrafYazTipi"/>
    <w:rsid w:val="0069463E"/>
  </w:style>
  <w:style w:type="paragraph" w:styleId="BalonMetni">
    <w:name w:val="Balloon Text"/>
    <w:basedOn w:val="Normal"/>
    <w:semiHidden/>
    <w:rsid w:val="00D763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0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 Char Char"/>
    <w:link w:val="Char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541B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1BC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65E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ayfaNumaras">
    <w:name w:val="page number"/>
    <w:basedOn w:val="VarsaylanParagrafYazTipi"/>
    <w:rsid w:val="00B4196B"/>
  </w:style>
  <w:style w:type="paragraph" w:customStyle="1" w:styleId="CharChar">
    <w:name w:val=" Char Char"/>
    <w:basedOn w:val="Normal"/>
    <w:link w:val="VarsaylanParagrafYazTipi"/>
    <w:rsid w:val="00350670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VarsaylanParagrafYazTipi"/>
    <w:rsid w:val="0069463E"/>
  </w:style>
  <w:style w:type="paragraph" w:styleId="BalonMetni">
    <w:name w:val="Balloon Text"/>
    <w:basedOn w:val="Normal"/>
    <w:semiHidden/>
    <w:rsid w:val="00D763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0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B47F-3207-4AA1-8913-75A7D9FD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ADR</vt:lpstr>
    </vt:vector>
  </TitlesOfParts>
  <Company>bim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</dc:title>
  <dc:creator>ozbalabanm</dc:creator>
  <cp:lastModifiedBy>Kadir EVREN</cp:lastModifiedBy>
  <cp:revision>2</cp:revision>
  <cp:lastPrinted>2014-01-07T07:56:00Z</cp:lastPrinted>
  <dcterms:created xsi:type="dcterms:W3CDTF">2016-12-23T10:11:00Z</dcterms:created>
  <dcterms:modified xsi:type="dcterms:W3CDTF">2016-12-23T10:11:00Z</dcterms:modified>
</cp:coreProperties>
</file>